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F026" w14:textId="7223B703" w:rsidR="76F8CF69" w:rsidRDefault="76F8CF69" w:rsidP="76F8CF69">
      <w:pPr>
        <w:spacing w:line="240" w:lineRule="auto"/>
        <w:ind w:left="120"/>
      </w:pPr>
      <w:bookmarkStart w:id="0" w:name="_GoBack"/>
      <w:bookmarkEnd w:id="0"/>
      <w:r w:rsidRPr="76F8CF69">
        <w:rPr>
          <w:rFonts w:ascii="Verdana" w:eastAsia="Verdana" w:hAnsi="Verdana" w:cs="Verdana"/>
          <w:sz w:val="48"/>
          <w:szCs w:val="48"/>
          <w:lang w:val="en-GB"/>
        </w:rPr>
        <w:t> </w:t>
      </w:r>
      <w:r>
        <w:rPr>
          <w:noProof/>
          <w:lang w:val="en-GB" w:eastAsia="en-GB"/>
        </w:rPr>
        <w:drawing>
          <wp:inline distT="0" distB="0" distL="0" distR="0" wp14:anchorId="6410D573" wp14:editId="56F36C32">
            <wp:extent cx="2419350" cy="609600"/>
            <wp:effectExtent l="0" t="0" r="0" b="0"/>
            <wp:docPr id="2111839965" name="Picture 211183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3797D" w14:textId="5BACF58A" w:rsidR="1C2B2FC1" w:rsidRDefault="76F8CF69" w:rsidP="76F8CF69">
      <w:pPr>
        <w:spacing w:line="240" w:lineRule="auto"/>
        <w:ind w:left="120"/>
        <w:rPr>
          <w:rFonts w:ascii="Verdana" w:eastAsia="Verdana" w:hAnsi="Verdana" w:cs="Verdana"/>
          <w:sz w:val="48"/>
          <w:szCs w:val="48"/>
        </w:rPr>
      </w:pPr>
      <w:r w:rsidRPr="76F8CF69">
        <w:rPr>
          <w:rFonts w:ascii="Verdana" w:eastAsia="Verdana" w:hAnsi="Verdana" w:cs="Verdana"/>
          <w:b/>
          <w:bCs/>
          <w:sz w:val="48"/>
          <w:szCs w:val="48"/>
          <w:lang w:val="en-GB"/>
        </w:rPr>
        <w:t>Ethical and Environmental sub-committee Agenda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1C2B2FC1" w14:paraId="1E348A5F" w14:textId="77777777" w:rsidTr="6DD9FF50">
        <w:tc>
          <w:tcPr>
            <w:tcW w:w="4680" w:type="dxa"/>
          </w:tcPr>
          <w:p w14:paraId="722A2981" w14:textId="2FD7A1F5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Meeting:</w:t>
            </w:r>
          </w:p>
        </w:tc>
        <w:tc>
          <w:tcPr>
            <w:tcW w:w="4680" w:type="dxa"/>
          </w:tcPr>
          <w:p w14:paraId="4C3AC0E8" w14:textId="56C2822C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E&amp;E Subcommittee</w:t>
            </w:r>
          </w:p>
        </w:tc>
      </w:tr>
      <w:tr w:rsidR="1C2B2FC1" w14:paraId="5D3096CA" w14:textId="77777777" w:rsidTr="6DD9FF50">
        <w:tc>
          <w:tcPr>
            <w:tcW w:w="4680" w:type="dxa"/>
          </w:tcPr>
          <w:p w14:paraId="7748D45A" w14:textId="2AFF5C96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4680" w:type="dxa"/>
          </w:tcPr>
          <w:p w14:paraId="24EA004D" w14:textId="7E4444F4" w:rsidR="1C2B2FC1" w:rsidRDefault="6DD9FF50" w:rsidP="6DD9FF5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6DD9FF50">
              <w:rPr>
                <w:rFonts w:ascii="Verdana" w:eastAsia="Verdana" w:hAnsi="Verdana" w:cs="Verdana"/>
                <w:sz w:val="24"/>
                <w:szCs w:val="24"/>
                <w:lang w:val="en-GB"/>
              </w:rPr>
              <w:t>20/03/19</w:t>
            </w:r>
          </w:p>
        </w:tc>
      </w:tr>
      <w:tr w:rsidR="1C2B2FC1" w14:paraId="419F2DFF" w14:textId="77777777" w:rsidTr="6DD9FF50">
        <w:tc>
          <w:tcPr>
            <w:tcW w:w="4680" w:type="dxa"/>
          </w:tcPr>
          <w:p w14:paraId="5B52994E" w14:textId="4A0120A9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Time:</w:t>
            </w:r>
          </w:p>
        </w:tc>
        <w:tc>
          <w:tcPr>
            <w:tcW w:w="4680" w:type="dxa"/>
          </w:tcPr>
          <w:p w14:paraId="3BE8DEEF" w14:textId="0E31BE18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17:00-18:30</w:t>
            </w:r>
          </w:p>
        </w:tc>
      </w:tr>
      <w:tr w:rsidR="1C2B2FC1" w14:paraId="4875BE34" w14:textId="77777777" w:rsidTr="6DD9FF50">
        <w:tc>
          <w:tcPr>
            <w:tcW w:w="4680" w:type="dxa"/>
          </w:tcPr>
          <w:p w14:paraId="7817E6CF" w14:textId="7372673E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4680" w:type="dxa"/>
          </w:tcPr>
          <w:p w14:paraId="5D1E6854" w14:textId="2FCB7558" w:rsidR="1C2B2FC1" w:rsidRDefault="519A89BC" w:rsidP="519A89BC">
            <w:pPr>
              <w:spacing w:line="259" w:lineRule="auto"/>
            </w:pPr>
            <w:r w:rsidRPr="519A89BC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Bookable Room 5, Union House </w:t>
            </w:r>
          </w:p>
        </w:tc>
      </w:tr>
      <w:tr w:rsidR="1C2B2FC1" w14:paraId="143B70C3" w14:textId="77777777" w:rsidTr="6DD9FF50">
        <w:tc>
          <w:tcPr>
            <w:tcW w:w="4680" w:type="dxa"/>
          </w:tcPr>
          <w:p w14:paraId="3A043623" w14:textId="10FBCB48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Code:</w:t>
            </w:r>
          </w:p>
        </w:tc>
        <w:tc>
          <w:tcPr>
            <w:tcW w:w="4680" w:type="dxa"/>
          </w:tcPr>
          <w:p w14:paraId="4975E485" w14:textId="594A5CE1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1C2B2FC1" w14:paraId="455475CB" w14:textId="77777777" w:rsidTr="6DD9FF50">
        <w:tc>
          <w:tcPr>
            <w:tcW w:w="4680" w:type="dxa"/>
          </w:tcPr>
          <w:p w14:paraId="52219A43" w14:textId="19BB35FF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>Author:</w:t>
            </w:r>
          </w:p>
        </w:tc>
        <w:tc>
          <w:tcPr>
            <w:tcW w:w="4680" w:type="dxa"/>
          </w:tcPr>
          <w:p w14:paraId="07DBBC5A" w14:textId="53B80430" w:rsidR="1C2B2FC1" w:rsidRDefault="1C2B2FC1" w:rsidP="1C2B2FC1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1C2B2FC1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Scott Arthur </w:t>
            </w:r>
          </w:p>
        </w:tc>
      </w:tr>
    </w:tbl>
    <w:p w14:paraId="5112BDAC" w14:textId="4AC84875" w:rsidR="1C2B2FC1" w:rsidRDefault="1C2B2FC1" w:rsidP="1C2B2FC1">
      <w:pPr>
        <w:rPr>
          <w:rFonts w:ascii="Verdana" w:eastAsia="Verdana" w:hAnsi="Verdana" w:cs="Verdana"/>
        </w:rPr>
      </w:pPr>
    </w:p>
    <w:p w14:paraId="5655BBA1" w14:textId="68FF66AD" w:rsidR="1C2B2FC1" w:rsidRDefault="1C2B2FC1" w:rsidP="1C2B2FC1">
      <w:pPr>
        <w:rPr>
          <w:rFonts w:ascii="Verdana" w:eastAsia="Verdana" w:hAnsi="Verdana" w:cs="Verdana"/>
          <w:sz w:val="28"/>
          <w:szCs w:val="28"/>
        </w:rPr>
      </w:pPr>
      <w:r w:rsidRPr="1C2B2FC1">
        <w:rPr>
          <w:rFonts w:ascii="Verdana" w:eastAsia="Verdana" w:hAnsi="Verdana" w:cs="Verdana"/>
          <w:sz w:val="28"/>
          <w:szCs w:val="28"/>
          <w:lang w:val="en-GB"/>
        </w:rPr>
        <w:t xml:space="preserve">Committee Members to be present: </w:t>
      </w:r>
    </w:p>
    <w:p w14:paraId="1C3EC18A" w14:textId="7CC07AF2" w:rsidR="1C2B2FC1" w:rsidRDefault="7E2A3A87" w:rsidP="7E2A3A87">
      <w:pPr>
        <w:rPr>
          <w:rFonts w:ascii="Verdana" w:eastAsia="Verdana" w:hAnsi="Verdana" w:cs="Verdana"/>
          <w:sz w:val="28"/>
          <w:szCs w:val="28"/>
        </w:rPr>
      </w:pPr>
      <w:r w:rsidRPr="7E2A3A87">
        <w:rPr>
          <w:rFonts w:ascii="Verdana" w:eastAsia="Verdana" w:hAnsi="Verdana" w:cs="Verdana"/>
          <w:sz w:val="28"/>
          <w:szCs w:val="28"/>
          <w:lang w:val="en-GB"/>
        </w:rPr>
        <w:t>Sophie Atherton (SAT) - Campaigns &amp; Democracy Officer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>Rob Klim (RK) - Ethical Issues Officer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>Lewis Martin (LM) - Block representative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</w:t>
      </w:r>
      <w:r w:rsidRPr="7E2A3A87">
        <w:rPr>
          <w:rFonts w:ascii="Verdana" w:eastAsia="Verdana" w:hAnsi="Verdana" w:cs="Verdana"/>
          <w:sz w:val="28"/>
          <w:szCs w:val="28"/>
        </w:rPr>
        <w:t>Fabrizio Contartese (FC) - First Year Representative</w:t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&amp; Chairperson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Karla </w:t>
      </w:r>
      <w:proofErr w:type="spellStart"/>
      <w:r w:rsidRPr="7E2A3A87">
        <w:rPr>
          <w:rFonts w:ascii="Verdana" w:eastAsia="Verdana" w:hAnsi="Verdana" w:cs="Verdana"/>
          <w:sz w:val="28"/>
          <w:szCs w:val="28"/>
          <w:lang w:val="en-GB"/>
        </w:rPr>
        <w:t>Primc</w:t>
      </w:r>
      <w:proofErr w:type="spellEnd"/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(KP) - Representative for Amnesty International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Olivia </w:t>
      </w:r>
      <w:proofErr w:type="spellStart"/>
      <w:r w:rsidRPr="7E2A3A87">
        <w:rPr>
          <w:rFonts w:ascii="Verdana" w:eastAsia="Verdana" w:hAnsi="Verdana" w:cs="Verdana"/>
          <w:sz w:val="28"/>
          <w:szCs w:val="28"/>
          <w:lang w:val="en-GB"/>
        </w:rPr>
        <w:t>Mccue</w:t>
      </w:r>
      <w:proofErr w:type="spellEnd"/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(OM) - Representative for Healthy Planet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>Tilly Norton (TN) – Representative for Environmental Science Society</w:t>
      </w:r>
      <w:r w:rsidR="1C2B2FC1">
        <w:br/>
      </w: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Ian James (IJ) – Representative for Green Growers                      Eva </w:t>
      </w:r>
      <w:proofErr w:type="spellStart"/>
      <w:r w:rsidRPr="7E2A3A87">
        <w:rPr>
          <w:rFonts w:ascii="Verdana" w:eastAsia="Verdana" w:hAnsi="Verdana" w:cs="Verdana"/>
          <w:sz w:val="28"/>
          <w:szCs w:val="28"/>
          <w:lang w:val="en-GB"/>
        </w:rPr>
        <w:t>Korczynski</w:t>
      </w:r>
      <w:proofErr w:type="spellEnd"/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(EK) - Representative for Sustainability Society</w:t>
      </w:r>
    </w:p>
    <w:p w14:paraId="2CC9BD65" w14:textId="2BA4443C" w:rsidR="1C2B2FC1" w:rsidRDefault="7B2D2772" w:rsidP="7B2D2772">
      <w:pPr>
        <w:rPr>
          <w:rFonts w:ascii="Verdana" w:eastAsia="Verdana" w:hAnsi="Verdana" w:cs="Verdana"/>
          <w:sz w:val="28"/>
          <w:szCs w:val="28"/>
        </w:rPr>
      </w:pPr>
      <w:r w:rsidRPr="7B2D2772">
        <w:rPr>
          <w:rFonts w:ascii="Verdana" w:eastAsia="Verdana" w:hAnsi="Verdana" w:cs="Verdana"/>
          <w:sz w:val="28"/>
          <w:szCs w:val="28"/>
          <w:lang w:val="en-GB"/>
        </w:rPr>
        <w:t xml:space="preserve">                    </w:t>
      </w:r>
      <w:r w:rsidR="1C2B2FC1">
        <w:br/>
      </w:r>
      <w:r w:rsidRPr="7B2D2772">
        <w:rPr>
          <w:rFonts w:ascii="Verdana" w:eastAsia="Verdana" w:hAnsi="Verdana" w:cs="Verdana"/>
          <w:sz w:val="28"/>
          <w:szCs w:val="28"/>
          <w:lang w:val="en-GB"/>
        </w:rPr>
        <w:t>Chair: Fabrizio Contartese</w:t>
      </w:r>
    </w:p>
    <w:p w14:paraId="61803FA6" w14:textId="49E5F2D5" w:rsidR="1C2B2FC1" w:rsidRDefault="7E2A3A87" w:rsidP="7E2A3A87">
      <w:pPr>
        <w:rPr>
          <w:rFonts w:ascii="Verdana" w:eastAsia="Verdana" w:hAnsi="Verdana" w:cs="Verdana"/>
          <w:sz w:val="28"/>
          <w:szCs w:val="28"/>
          <w:lang w:val="en-GB"/>
        </w:rPr>
      </w:pPr>
      <w:r w:rsidRPr="7E2A3A87">
        <w:rPr>
          <w:rFonts w:ascii="Verdana" w:eastAsia="Verdana" w:hAnsi="Verdana" w:cs="Verdana"/>
          <w:sz w:val="28"/>
          <w:szCs w:val="28"/>
          <w:lang w:val="en-GB"/>
        </w:rPr>
        <w:t>Deputy Chair: Ellie Reeves</w:t>
      </w:r>
    </w:p>
    <w:p w14:paraId="3CB656C4" w14:textId="20674018" w:rsidR="1C2B2FC1" w:rsidRDefault="7E2A3A87" w:rsidP="7E2A3A87">
      <w:pPr>
        <w:rPr>
          <w:rFonts w:ascii="Verdana" w:eastAsia="Verdana" w:hAnsi="Verdana" w:cs="Verdana"/>
          <w:sz w:val="28"/>
          <w:szCs w:val="28"/>
          <w:lang w:val="en-GB"/>
        </w:rPr>
      </w:pPr>
      <w:r w:rsidRPr="7E2A3A87">
        <w:rPr>
          <w:rFonts w:ascii="Verdana" w:eastAsia="Verdana" w:hAnsi="Verdana" w:cs="Verdana"/>
          <w:sz w:val="28"/>
          <w:szCs w:val="28"/>
          <w:lang w:val="en-GB"/>
        </w:rPr>
        <w:t>Staff Support: Scott Arthur (SA), Yasmine Haggar (YH)</w:t>
      </w:r>
    </w:p>
    <w:p w14:paraId="5C3E32C6" w14:textId="54691A25" w:rsidR="7E2A3A87" w:rsidRDefault="7E2A3A87" w:rsidP="7E2A3A87">
      <w:pPr>
        <w:rPr>
          <w:rFonts w:ascii="Verdana" w:eastAsia="Verdana" w:hAnsi="Verdana" w:cs="Verdana"/>
          <w:sz w:val="28"/>
          <w:szCs w:val="28"/>
          <w:lang w:val="en-GB"/>
        </w:rPr>
      </w:pPr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Apologies: Connor Bell (CB), Jess </w:t>
      </w:r>
      <w:proofErr w:type="spellStart"/>
      <w:r w:rsidRPr="7E2A3A87">
        <w:rPr>
          <w:rFonts w:ascii="Verdana" w:eastAsia="Verdana" w:hAnsi="Verdana" w:cs="Verdana"/>
          <w:sz w:val="28"/>
          <w:szCs w:val="28"/>
          <w:lang w:val="en-GB"/>
        </w:rPr>
        <w:t>Scragg</w:t>
      </w:r>
      <w:proofErr w:type="spellEnd"/>
      <w:r w:rsidRPr="7E2A3A87">
        <w:rPr>
          <w:rFonts w:ascii="Verdana" w:eastAsia="Verdana" w:hAnsi="Verdana" w:cs="Verdana"/>
          <w:sz w:val="28"/>
          <w:szCs w:val="28"/>
          <w:lang w:val="en-GB"/>
        </w:rPr>
        <w:t xml:space="preserve"> (JS), Tess Bonny (TB), Ellie Reeves (ER)</w:t>
      </w:r>
    </w:p>
    <w:p w14:paraId="7ACD50F4" w14:textId="27C9894C" w:rsidR="7E2A3A87" w:rsidRDefault="7E2A3A87" w:rsidP="7E2A3A87">
      <w:pPr>
        <w:rPr>
          <w:rFonts w:ascii="Verdana" w:eastAsia="Verdana" w:hAnsi="Verdana" w:cs="Verdana"/>
          <w:sz w:val="28"/>
          <w:szCs w:val="28"/>
          <w:lang w:val="en-GB"/>
        </w:rPr>
      </w:pPr>
    </w:p>
    <w:p w14:paraId="1BD3F5BD" w14:textId="4BCC3685" w:rsidR="7B2D2772" w:rsidRDefault="7B2D2772" w:rsidP="7B2D2772">
      <w:pPr>
        <w:rPr>
          <w:rFonts w:ascii="Verdana" w:eastAsia="Verdana" w:hAnsi="Verdana" w:cs="Verdana"/>
          <w:sz w:val="28"/>
          <w:szCs w:val="28"/>
          <w:lang w:val="en-GB"/>
        </w:rPr>
      </w:pPr>
    </w:p>
    <w:p w14:paraId="26AB58BD" w14:textId="28097344" w:rsidR="1C2B2FC1" w:rsidRDefault="1C2B2FC1" w:rsidP="1C2B2FC1">
      <w:pPr>
        <w:rPr>
          <w:rFonts w:ascii="Verdana" w:eastAsia="Verdana" w:hAnsi="Verdana" w:cs="Verdana"/>
          <w:sz w:val="28"/>
          <w:szCs w:val="28"/>
        </w:rPr>
      </w:pPr>
    </w:p>
    <w:p w14:paraId="054137DC" w14:textId="0D0CE955" w:rsidR="1C2B2FC1" w:rsidRDefault="1C2B2FC1" w:rsidP="1C2B2FC1">
      <w:pPr>
        <w:rPr>
          <w:rFonts w:ascii="Verdana" w:eastAsia="Verdana" w:hAnsi="Verdana" w:cs="Verdana"/>
          <w:sz w:val="28"/>
          <w:szCs w:val="28"/>
        </w:rPr>
      </w:pPr>
    </w:p>
    <w:p w14:paraId="0E026914" w14:textId="1FB77559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  <w:lang w:val="en-GB"/>
        </w:rPr>
        <w:t>Statements from the Chairperson and updates from members including actions from last meeting</w:t>
      </w:r>
    </w:p>
    <w:p w14:paraId="526EE280" w14:textId="01EB0F7B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  <w:lang w:val="en-GB"/>
        </w:rPr>
        <w:t>Officer Updates</w:t>
      </w:r>
    </w:p>
    <w:p w14:paraId="184F6B6C" w14:textId="781F43DD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 w:rsidRPr="76F8CF69">
        <w:rPr>
          <w:rFonts w:ascii="Verdana" w:eastAsia="Verdana" w:hAnsi="Verdana" w:cs="Verdana"/>
          <w:sz w:val="28"/>
          <w:szCs w:val="28"/>
          <w:lang w:val="en-GB"/>
        </w:rPr>
        <w:t>Go Green Week update and review</w:t>
      </w:r>
    </w:p>
    <w:p w14:paraId="0A724F34" w14:textId="47D8812E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</w:rPr>
        <w:t>E&amp;E competition (societies or individuals) - FC</w:t>
      </w:r>
    </w:p>
    <w:p w14:paraId="6BE723BC" w14:textId="51A193B4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</w:rPr>
        <w:t>Reminder about Sub-Committee Elections – SA</w:t>
      </w:r>
    </w:p>
    <w:p w14:paraId="6B32E00C" w14:textId="4214398C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  <w:lang w:val="en-GB"/>
        </w:rPr>
        <w:t>Any other business</w:t>
      </w:r>
    </w:p>
    <w:p w14:paraId="3B37F14A" w14:textId="65A5E515" w:rsidR="1C2B2FC1" w:rsidRDefault="76F8CF69" w:rsidP="76F8CF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76F8CF69">
        <w:rPr>
          <w:rFonts w:ascii="Verdana" w:eastAsia="Verdana" w:hAnsi="Verdana" w:cs="Verdana"/>
          <w:sz w:val="28"/>
          <w:szCs w:val="28"/>
          <w:lang w:val="en-GB"/>
        </w:rPr>
        <w:t>Date, time and place of next meeting</w:t>
      </w:r>
    </w:p>
    <w:p w14:paraId="3E36189C" w14:textId="170B012A" w:rsidR="1C2B2FC1" w:rsidRDefault="1C2B2FC1" w:rsidP="1C2B2FC1"/>
    <w:sectPr w:rsidR="1C2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D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CEE334C">
      <w:start w:val="1"/>
      <w:numFmt w:val="lowerLetter"/>
      <w:lvlText w:val="%2."/>
      <w:lvlJc w:val="left"/>
      <w:pPr>
        <w:ind w:left="1440" w:hanging="360"/>
      </w:pPr>
    </w:lvl>
    <w:lvl w:ilvl="2" w:tplc="7C24E502">
      <w:start w:val="1"/>
      <w:numFmt w:val="lowerRoman"/>
      <w:lvlText w:val="%3."/>
      <w:lvlJc w:val="right"/>
      <w:pPr>
        <w:ind w:left="2160" w:hanging="180"/>
      </w:pPr>
    </w:lvl>
    <w:lvl w:ilvl="3" w:tplc="3BE66B48">
      <w:start w:val="1"/>
      <w:numFmt w:val="decimal"/>
      <w:lvlText w:val="%4."/>
      <w:lvlJc w:val="left"/>
      <w:pPr>
        <w:ind w:left="2880" w:hanging="360"/>
      </w:pPr>
    </w:lvl>
    <w:lvl w:ilvl="4" w:tplc="1D580608">
      <w:start w:val="1"/>
      <w:numFmt w:val="lowerLetter"/>
      <w:lvlText w:val="%5."/>
      <w:lvlJc w:val="left"/>
      <w:pPr>
        <w:ind w:left="3600" w:hanging="360"/>
      </w:pPr>
    </w:lvl>
    <w:lvl w:ilvl="5" w:tplc="CF8228BA">
      <w:start w:val="1"/>
      <w:numFmt w:val="lowerRoman"/>
      <w:lvlText w:val="%6."/>
      <w:lvlJc w:val="right"/>
      <w:pPr>
        <w:ind w:left="4320" w:hanging="180"/>
      </w:pPr>
    </w:lvl>
    <w:lvl w:ilvl="6" w:tplc="C7F0F7DA">
      <w:start w:val="1"/>
      <w:numFmt w:val="decimal"/>
      <w:lvlText w:val="%7."/>
      <w:lvlJc w:val="left"/>
      <w:pPr>
        <w:ind w:left="5040" w:hanging="360"/>
      </w:pPr>
    </w:lvl>
    <w:lvl w:ilvl="7" w:tplc="0486C5D0">
      <w:start w:val="1"/>
      <w:numFmt w:val="lowerLetter"/>
      <w:lvlText w:val="%8."/>
      <w:lvlJc w:val="left"/>
      <w:pPr>
        <w:ind w:left="5760" w:hanging="360"/>
      </w:pPr>
    </w:lvl>
    <w:lvl w:ilvl="8" w:tplc="3BA6D7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C8B0E"/>
    <w:rsid w:val="00816B52"/>
    <w:rsid w:val="00BB233F"/>
    <w:rsid w:val="00FB7190"/>
    <w:rsid w:val="02A3106A"/>
    <w:rsid w:val="1C2B2FC1"/>
    <w:rsid w:val="45B5DE77"/>
    <w:rsid w:val="490C8B0E"/>
    <w:rsid w:val="519A89BC"/>
    <w:rsid w:val="51E9B709"/>
    <w:rsid w:val="621DD567"/>
    <w:rsid w:val="6DD9FF50"/>
    <w:rsid w:val="76F8CF69"/>
    <w:rsid w:val="7B2D2772"/>
    <w:rsid w:val="7E2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8B0E"/>
  <w15:chartTrackingRefBased/>
  <w15:docId w15:val="{75367A99-8806-4EA4-8E16-BD59F5A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400e1b43e6266e38345f763cb50afee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55d8e45fcf5ccfc135c3429d5b3e945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Yasmine Haggar (UEASU - Staff)</DisplayName>
        <AccountId>510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3D2871-3C15-45BE-921E-0EDD9959D8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e0ccaf63-6e6e-4438-a7a7-cec68d370d8c"/>
    <ds:schemaRef ds:uri="8e32a591-ba36-4b76-a7dc-a1a49f08b1b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98F59-1971-4CCF-AC07-BEE394F7D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36A67-E912-4132-8A61-29BE5FE6D6B0}">
  <ds:schemaRefs>
    <ds:schemaRef ds:uri="http://schemas.microsoft.com/sharepoint/v3"/>
    <ds:schemaRef ds:uri="http://purl.org/dc/terms/"/>
    <ds:schemaRef ds:uri="http://schemas.openxmlformats.org/package/2006/metadata/core-properties"/>
    <ds:schemaRef ds:uri="e0ccaf63-6e6e-4438-a7a7-cec68d370d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32a591-ba36-4b76-a7dc-a1a49f08b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Arthur (PPL - Student)</dc:creator>
  <cp:keywords/>
  <dc:description/>
  <cp:lastModifiedBy>Scott Arthur (PPL - Student)</cp:lastModifiedBy>
  <cp:revision>2</cp:revision>
  <dcterms:created xsi:type="dcterms:W3CDTF">2019-03-25T15:08:00Z</dcterms:created>
  <dcterms:modified xsi:type="dcterms:W3CDTF">2019-03-25T15:08:00Z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